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18" w:rsidRDefault="006C0218" w:rsidP="00A90E50">
      <w:pPr>
        <w:ind w:left="1416"/>
        <w:rPr>
          <w:b/>
          <w:sz w:val="36"/>
          <w:szCs w:val="36"/>
          <w:u w:val="single"/>
        </w:rPr>
      </w:pPr>
      <w:r w:rsidRPr="006C0218">
        <w:rPr>
          <w:b/>
          <w:sz w:val="36"/>
          <w:szCs w:val="36"/>
          <w:u w:val="single"/>
        </w:rPr>
        <w:t>НАРОДНО ЧИТАЛИЩЕ“ВЪЗРАЖДАНЕ-2001 г.“ СЕЛО БАРАКОВО, ОБЩИНА КОЧЕРИНОВО</w:t>
      </w:r>
    </w:p>
    <w:p w:rsidR="006C0218" w:rsidRDefault="006C0218" w:rsidP="006C0218">
      <w:pPr>
        <w:ind w:left="708" w:firstLine="708"/>
        <w:rPr>
          <w:b/>
          <w:sz w:val="36"/>
          <w:szCs w:val="36"/>
          <w:u w:val="single"/>
        </w:rPr>
      </w:pPr>
    </w:p>
    <w:p w:rsidR="006C0218" w:rsidRDefault="006C0218" w:rsidP="006C0218">
      <w:pPr>
        <w:ind w:left="708" w:firstLine="708"/>
        <w:rPr>
          <w:b/>
          <w:sz w:val="36"/>
          <w:szCs w:val="36"/>
          <w:u w:val="single"/>
        </w:rPr>
      </w:pPr>
    </w:p>
    <w:p w:rsidR="006C0218" w:rsidRDefault="006C0218" w:rsidP="006C0218">
      <w:pPr>
        <w:ind w:left="708" w:firstLine="708"/>
        <w:rPr>
          <w:b/>
          <w:sz w:val="36"/>
          <w:szCs w:val="36"/>
          <w:u w:val="single"/>
        </w:rPr>
      </w:pPr>
    </w:p>
    <w:p w:rsidR="006C0218" w:rsidRDefault="006C0218" w:rsidP="006C0218">
      <w:pPr>
        <w:ind w:left="708" w:firstLine="708"/>
        <w:rPr>
          <w:b/>
          <w:sz w:val="36"/>
          <w:szCs w:val="36"/>
          <w:u w:val="single"/>
        </w:rPr>
      </w:pPr>
    </w:p>
    <w:p w:rsidR="006C0218" w:rsidRDefault="006C0218" w:rsidP="006C0218">
      <w:pPr>
        <w:ind w:left="708" w:firstLine="708"/>
        <w:rPr>
          <w:b/>
          <w:sz w:val="36"/>
          <w:szCs w:val="36"/>
          <w:u w:val="single"/>
        </w:rPr>
      </w:pPr>
    </w:p>
    <w:p w:rsidR="006C0218" w:rsidRDefault="006C0218" w:rsidP="006C0218">
      <w:pPr>
        <w:ind w:left="708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Предложения за читалищна дейност </w:t>
      </w:r>
    </w:p>
    <w:p w:rsidR="006C0218" w:rsidRDefault="006C0218" w:rsidP="006C0218">
      <w:pPr>
        <w:ind w:left="2124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през 2020 година</w:t>
      </w:r>
    </w:p>
    <w:p w:rsidR="006C0218" w:rsidRDefault="006C0218" w:rsidP="006C0218">
      <w:pPr>
        <w:ind w:left="708" w:firstLine="708"/>
        <w:rPr>
          <w:b/>
          <w:sz w:val="36"/>
          <w:szCs w:val="36"/>
          <w:u w:val="single"/>
        </w:rPr>
      </w:pPr>
    </w:p>
    <w:p w:rsidR="006C0218" w:rsidRDefault="006C0218" w:rsidP="006C0218">
      <w:pPr>
        <w:ind w:left="708" w:firstLine="708"/>
        <w:rPr>
          <w:b/>
          <w:sz w:val="36"/>
          <w:szCs w:val="36"/>
          <w:u w:val="single"/>
        </w:rPr>
      </w:pPr>
    </w:p>
    <w:p w:rsidR="006C0218" w:rsidRDefault="006C0218" w:rsidP="006C0218">
      <w:pPr>
        <w:ind w:left="1416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:rsidR="006C0218" w:rsidRDefault="006C0218" w:rsidP="006C0218">
      <w:pPr>
        <w:ind w:left="1416" w:firstLine="708"/>
        <w:rPr>
          <w:b/>
          <w:sz w:val="36"/>
          <w:szCs w:val="36"/>
          <w:u w:val="single"/>
        </w:rPr>
      </w:pPr>
    </w:p>
    <w:p w:rsidR="006C0218" w:rsidRDefault="006C0218" w:rsidP="006C0218">
      <w:pPr>
        <w:ind w:left="1416" w:firstLine="708"/>
        <w:rPr>
          <w:b/>
          <w:sz w:val="36"/>
          <w:szCs w:val="36"/>
          <w:u w:val="single"/>
        </w:rPr>
      </w:pPr>
    </w:p>
    <w:p w:rsidR="006C0218" w:rsidRDefault="006C0218" w:rsidP="006C0218">
      <w:pPr>
        <w:ind w:left="1416" w:firstLine="708"/>
        <w:rPr>
          <w:b/>
          <w:sz w:val="36"/>
          <w:szCs w:val="36"/>
          <w:u w:val="single"/>
        </w:rPr>
      </w:pPr>
    </w:p>
    <w:p w:rsidR="006C0218" w:rsidRDefault="006C0218" w:rsidP="006C0218">
      <w:pPr>
        <w:ind w:left="1416" w:firstLine="708"/>
        <w:rPr>
          <w:b/>
          <w:sz w:val="36"/>
          <w:szCs w:val="36"/>
          <w:u w:val="single"/>
        </w:rPr>
      </w:pPr>
    </w:p>
    <w:p w:rsidR="006C0218" w:rsidRDefault="006C0218" w:rsidP="006C0218">
      <w:pPr>
        <w:ind w:left="1416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НОЕМВРИ 2019 г. СЕЛО Бараково</w:t>
      </w:r>
    </w:p>
    <w:p w:rsidR="006C0218" w:rsidRDefault="006C0218" w:rsidP="006C0218">
      <w:pPr>
        <w:ind w:left="708" w:firstLine="708"/>
        <w:rPr>
          <w:b/>
          <w:sz w:val="36"/>
          <w:szCs w:val="36"/>
          <w:u w:val="single"/>
        </w:rPr>
      </w:pPr>
    </w:p>
    <w:p w:rsidR="006C0218" w:rsidRDefault="006C0218" w:rsidP="006C0218">
      <w:pPr>
        <w:ind w:left="708" w:firstLine="708"/>
        <w:rPr>
          <w:b/>
          <w:sz w:val="24"/>
          <w:szCs w:val="24"/>
        </w:rPr>
      </w:pPr>
    </w:p>
    <w:p w:rsidR="006C0218" w:rsidRDefault="006C0218" w:rsidP="006C0218">
      <w:pPr>
        <w:ind w:left="708" w:firstLine="708"/>
        <w:rPr>
          <w:b/>
          <w:sz w:val="24"/>
          <w:szCs w:val="24"/>
        </w:rPr>
      </w:pPr>
    </w:p>
    <w:p w:rsidR="008636FB" w:rsidRPr="00D36406" w:rsidRDefault="0018037D" w:rsidP="006C0218">
      <w:pPr>
        <w:ind w:left="708" w:firstLine="708"/>
        <w:rPr>
          <w:b/>
          <w:sz w:val="24"/>
          <w:szCs w:val="24"/>
          <w:lang w:val="en-US"/>
        </w:rPr>
      </w:pPr>
      <w:r w:rsidRPr="00D36406">
        <w:rPr>
          <w:b/>
          <w:sz w:val="24"/>
          <w:szCs w:val="24"/>
        </w:rPr>
        <w:lastRenderedPageBreak/>
        <w:t xml:space="preserve">Читалищата са изконни носители на българския дух и култура през вековете и носят в себе си нематериалното културно наследство, традиции, образование, възпитание и благотворителност, които са в основата на тяхната дейност в полза на обществото. </w:t>
      </w:r>
    </w:p>
    <w:p w:rsidR="0018037D" w:rsidRPr="00D36406" w:rsidRDefault="0018037D" w:rsidP="008636FB">
      <w:pPr>
        <w:ind w:firstLine="708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Тяхната задача е да откликват на нуждите на местното население, да участват активно в обществения живот и да бъдат притегателни културно-образователни и информационни центрове. </w:t>
      </w:r>
    </w:p>
    <w:p w:rsidR="0018037D" w:rsidRPr="00D36406" w:rsidRDefault="0018037D" w:rsidP="008636FB">
      <w:pPr>
        <w:ind w:firstLine="708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>Дейността на читалищата е обезпечена с държавна субсидия. Средствата за читалищата се регулират и разпределят между тях от комисия, определена със заповед на кмета и по Механизъм, определен от Министерството на културата, като средствата се предоставят на читалищата за самостоятелно управление, съгласно чл.23, ал.1 от ЗНЧ.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II. СТРАТЕГИЧЕСКИ ЦЕЛИ И ПРИОРИТЕТИ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Цел: Утвърждаване на</w:t>
      </w:r>
      <w:r w:rsidR="00EB0ADB">
        <w:rPr>
          <w:b/>
          <w:sz w:val="24"/>
          <w:szCs w:val="24"/>
        </w:rPr>
        <w:t xml:space="preserve"> Народно</w:t>
      </w:r>
      <w:r w:rsidRPr="00D36406">
        <w:rPr>
          <w:b/>
          <w:sz w:val="24"/>
          <w:szCs w:val="24"/>
        </w:rPr>
        <w:t xml:space="preserve"> </w:t>
      </w:r>
      <w:proofErr w:type="spellStart"/>
      <w:r w:rsidRPr="00D36406">
        <w:rPr>
          <w:b/>
          <w:sz w:val="24"/>
          <w:szCs w:val="24"/>
        </w:rPr>
        <w:t>читалищ</w:t>
      </w:r>
      <w:proofErr w:type="spellEnd"/>
      <w:r w:rsidR="008636FB" w:rsidRPr="00D36406">
        <w:rPr>
          <w:b/>
          <w:sz w:val="24"/>
          <w:szCs w:val="24"/>
          <w:lang w:val="en-US"/>
        </w:rPr>
        <w:t>e</w:t>
      </w:r>
      <w:r w:rsidR="008636FB" w:rsidRPr="00D36406">
        <w:rPr>
          <w:b/>
          <w:sz w:val="24"/>
          <w:szCs w:val="24"/>
        </w:rPr>
        <w:t xml:space="preserve"> „ Възраждане</w:t>
      </w:r>
      <w:r w:rsidR="00EB0ADB">
        <w:rPr>
          <w:b/>
          <w:sz w:val="24"/>
          <w:szCs w:val="24"/>
          <w:lang w:val="en-US"/>
        </w:rPr>
        <w:t>-2</w:t>
      </w:r>
      <w:r w:rsidR="008636FB" w:rsidRPr="00D36406">
        <w:rPr>
          <w:b/>
          <w:sz w:val="24"/>
          <w:szCs w:val="24"/>
          <w:lang w:val="en-US"/>
        </w:rPr>
        <w:t>001</w:t>
      </w:r>
      <w:r w:rsidR="008636FB" w:rsidRPr="00D36406">
        <w:rPr>
          <w:b/>
          <w:sz w:val="24"/>
          <w:szCs w:val="24"/>
        </w:rPr>
        <w:t>“ с. Бараково</w:t>
      </w:r>
      <w:r w:rsidR="008636FB" w:rsidRPr="00D36406">
        <w:rPr>
          <w:b/>
          <w:sz w:val="24"/>
          <w:szCs w:val="24"/>
          <w:lang w:val="en-US"/>
        </w:rPr>
        <w:t xml:space="preserve"> </w:t>
      </w:r>
      <w:r w:rsidRPr="00D36406">
        <w:rPr>
          <w:b/>
          <w:sz w:val="24"/>
          <w:szCs w:val="24"/>
        </w:rPr>
        <w:t>като културно-просветн</w:t>
      </w:r>
      <w:r w:rsidR="008636FB" w:rsidRPr="00D36406">
        <w:rPr>
          <w:b/>
          <w:sz w:val="24"/>
          <w:szCs w:val="24"/>
        </w:rPr>
        <w:t>о средище</w:t>
      </w:r>
      <w:r w:rsidRPr="00D36406">
        <w:rPr>
          <w:b/>
          <w:sz w:val="24"/>
          <w:szCs w:val="24"/>
        </w:rPr>
        <w:t xml:space="preserve"> с активни културни, информационни, социални и граждански функции.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Приоритети:</w:t>
      </w:r>
    </w:p>
    <w:p w:rsidR="0018037D" w:rsidRPr="00D36406" w:rsidRDefault="008636FB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1. Насърчаване за осъществяване на основните </w:t>
      </w:r>
      <w:r w:rsidR="0018037D" w:rsidRPr="00D36406">
        <w:rPr>
          <w:b/>
          <w:sz w:val="24"/>
          <w:szCs w:val="24"/>
        </w:rPr>
        <w:t xml:space="preserve"> дейности и приложението на съвременни форми на работа, придаващи съвременна визия на читалищната дейност.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- Запазване и разпространение на българските традиции и обичаи, песни и танци. - Съхраняване и развитие на любителското художествено творчество и завоюваните позиции за работа с различни възрастови групи и привличане на млади хора като важен фактор за насърчаване на социалната промяна.</w:t>
      </w:r>
    </w:p>
    <w:p w:rsidR="008636FB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- Представяне на привлекателни форми за опознаване на миналото, традициите и културните постижения.</w:t>
      </w:r>
    </w:p>
    <w:p w:rsidR="008636FB" w:rsidRPr="00D36406" w:rsidRDefault="0018037D" w:rsidP="008636FB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2. Разширяване </w:t>
      </w:r>
      <w:r w:rsidR="008636FB" w:rsidRPr="00D36406">
        <w:rPr>
          <w:b/>
          <w:sz w:val="24"/>
          <w:szCs w:val="24"/>
        </w:rPr>
        <w:t>обхвата на дейността на читалището</w:t>
      </w:r>
      <w:r w:rsidRPr="00D36406">
        <w:rPr>
          <w:b/>
          <w:sz w:val="24"/>
          <w:szCs w:val="24"/>
        </w:rPr>
        <w:t xml:space="preserve"> в обществено значими сфери. - </w:t>
      </w:r>
      <w:r w:rsidR="008636FB" w:rsidRPr="00D36406">
        <w:rPr>
          <w:b/>
          <w:sz w:val="24"/>
          <w:szCs w:val="24"/>
        </w:rPr>
        <w:t xml:space="preserve">  </w:t>
      </w:r>
      <w:r w:rsidRPr="00D36406">
        <w:rPr>
          <w:b/>
          <w:sz w:val="24"/>
          <w:szCs w:val="24"/>
        </w:rPr>
        <w:t>Превръщане на читалището в общодостъпен център за библиотечно и информационно осигуряване чрез ускорено навлизане на информационните технологии.</w:t>
      </w:r>
    </w:p>
    <w:p w:rsidR="0018037D" w:rsidRPr="00D36406" w:rsidRDefault="0018037D" w:rsidP="008636FB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- Формиране на читалището като място за общуване и контакти, дарителски акции, културна и социална интеграция, включително и на хора в риск, неравностойно положение, етнически общности и др.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2 - Засилван</w:t>
      </w:r>
      <w:r w:rsidR="008636FB" w:rsidRPr="00D36406">
        <w:rPr>
          <w:b/>
          <w:sz w:val="24"/>
          <w:szCs w:val="24"/>
        </w:rPr>
        <w:t>е ролята и участието на читалището</w:t>
      </w:r>
      <w:r w:rsidRPr="00D36406">
        <w:rPr>
          <w:b/>
          <w:sz w:val="24"/>
          <w:szCs w:val="24"/>
        </w:rPr>
        <w:t xml:space="preserve"> в местното самоуправление и формирането на активно гражданство.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lastRenderedPageBreak/>
        <w:t xml:space="preserve"> - Укрепване на читалищната дейност в сътрудничество и партньорство с общината, с културните и образователните институции, с представители на бизнеса и НПО за реализиране на съвместни програми и проекти.</w:t>
      </w:r>
    </w:p>
    <w:p w:rsidR="008636FB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>3.Развитие и поддържане на читалищната материално-техническа база:.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- Чрез собствени приходи.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- Чрез кандидатстване и реализиране на проекти.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III.ОСНОВНИ ДЕЙНОСТИ.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1.Библиотечна дейност. </w:t>
      </w:r>
    </w:p>
    <w:p w:rsidR="0018037D" w:rsidRPr="00D36406" w:rsidRDefault="0018037D" w:rsidP="008636FB">
      <w:pPr>
        <w:ind w:firstLine="708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>Библиотечната дейност е една от основните функции на читалището. В библиотеките се събират, обработват, организират, съхраняват и предоставят за обществено ползване библиотечни и информационни услуги за населението. Те осигуряват свободен достъп за своите читатели, като библиотекарите работят и за привличане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ученици, литературни четения и др.), се създават условия за пълноценно използване на библиотечния фонд.</w:t>
      </w:r>
    </w:p>
    <w:p w:rsidR="008636FB" w:rsidRPr="00D36406" w:rsidRDefault="0018037D" w:rsidP="008636FB">
      <w:pPr>
        <w:ind w:firstLine="708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С навлизането на информационните технологии компютрите все по-необходими в ежедневната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</w:t>
      </w:r>
    </w:p>
    <w:p w:rsidR="0018037D" w:rsidRPr="00D36406" w:rsidRDefault="0018037D" w:rsidP="008636FB">
      <w:pPr>
        <w:ind w:firstLine="708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Основните задачи и усилия са насочени към:</w:t>
      </w:r>
    </w:p>
    <w:p w:rsidR="0018037D" w:rsidRPr="00D36406" w:rsidRDefault="008636FB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- превръщането на библиотеката в информационно-образователен</w:t>
      </w:r>
      <w:r w:rsidR="0018037D" w:rsidRPr="00D36406">
        <w:rPr>
          <w:b/>
          <w:sz w:val="24"/>
          <w:szCs w:val="24"/>
        </w:rPr>
        <w:t xml:space="preserve"> цент</w:t>
      </w:r>
      <w:r w:rsidRPr="00D36406">
        <w:rPr>
          <w:b/>
          <w:sz w:val="24"/>
          <w:szCs w:val="24"/>
        </w:rPr>
        <w:t>ъ</w:t>
      </w:r>
      <w:r w:rsidR="0018037D" w:rsidRPr="00D36406">
        <w:rPr>
          <w:b/>
          <w:sz w:val="24"/>
          <w:szCs w:val="24"/>
        </w:rPr>
        <w:t>р за хората от различни възрасти;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- попълване и обогатяване на библиотечни</w:t>
      </w:r>
      <w:r w:rsidR="008636FB" w:rsidRPr="00D36406">
        <w:rPr>
          <w:b/>
          <w:sz w:val="24"/>
          <w:szCs w:val="24"/>
        </w:rPr>
        <w:t>я</w:t>
      </w:r>
      <w:r w:rsidRPr="00D36406">
        <w:rPr>
          <w:b/>
          <w:sz w:val="24"/>
          <w:szCs w:val="24"/>
        </w:rPr>
        <w:t xml:space="preserve"> фонд с нови и интересни заглавия от различни области на знанието; </w:t>
      </w:r>
    </w:p>
    <w:p w:rsidR="0018037D" w:rsidRPr="00D36406" w:rsidRDefault="008636FB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>- утвърждаване на библиотеката като обществен</w:t>
      </w:r>
      <w:r w:rsidR="0018037D" w:rsidRPr="00D36406">
        <w:rPr>
          <w:b/>
          <w:sz w:val="24"/>
          <w:szCs w:val="24"/>
        </w:rPr>
        <w:t>, информацион</w:t>
      </w:r>
      <w:r w:rsidRPr="00D36406">
        <w:rPr>
          <w:b/>
          <w:sz w:val="24"/>
          <w:szCs w:val="24"/>
        </w:rPr>
        <w:t>е</w:t>
      </w:r>
      <w:r w:rsidR="00A90E50">
        <w:rPr>
          <w:b/>
          <w:sz w:val="24"/>
          <w:szCs w:val="24"/>
        </w:rPr>
        <w:t>н</w:t>
      </w:r>
      <w:r w:rsidR="0018037D" w:rsidRPr="00D36406">
        <w:rPr>
          <w:b/>
          <w:sz w:val="24"/>
          <w:szCs w:val="24"/>
        </w:rPr>
        <w:t xml:space="preserve"> и култур</w:t>
      </w:r>
      <w:r w:rsidRPr="00D36406">
        <w:rPr>
          <w:b/>
          <w:sz w:val="24"/>
          <w:szCs w:val="24"/>
        </w:rPr>
        <w:t>ен</w:t>
      </w:r>
      <w:r w:rsidR="0018037D" w:rsidRPr="00D36406">
        <w:rPr>
          <w:b/>
          <w:sz w:val="24"/>
          <w:szCs w:val="24"/>
        </w:rPr>
        <w:t xml:space="preserve"> цент</w:t>
      </w:r>
      <w:r w:rsidRPr="00D36406">
        <w:rPr>
          <w:b/>
          <w:sz w:val="24"/>
          <w:szCs w:val="24"/>
        </w:rPr>
        <w:t>ъ</w:t>
      </w:r>
      <w:r w:rsidR="0018037D" w:rsidRPr="00D36406">
        <w:rPr>
          <w:b/>
          <w:sz w:val="24"/>
          <w:szCs w:val="24"/>
        </w:rPr>
        <w:t xml:space="preserve">р, осигуряващи равен достъп за всички до многообразието на знания, идеи и мнения. 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>2. Развитие на любителското художествено творчество</w:t>
      </w:r>
    </w:p>
    <w:p w:rsidR="002E0458" w:rsidRPr="00D36406" w:rsidRDefault="0018037D" w:rsidP="008636FB">
      <w:pPr>
        <w:ind w:firstLine="708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В изграждането на художествената продукция и нейното осъществяване участват много любители на различните видове изкуства – деца, младежи и възрастни, които според своите предпочитания осмислят свободното си време. </w:t>
      </w:r>
    </w:p>
    <w:p w:rsidR="0018037D" w:rsidRPr="00D36406" w:rsidRDefault="0018037D" w:rsidP="008636FB">
      <w:pPr>
        <w:ind w:firstLine="708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lastRenderedPageBreak/>
        <w:t xml:space="preserve">Художествените изяви на сцената са важна част при формирането на културното пространство в обществото. Важно място в културния живот заемат утвърдените културни традиции и обменът на културни продукти и идеи. Ежегодните културни прояви и традиционни празници спомагат за изява на постоянно действащите групи и индивидуални изпълнители, за приемствеността между поколенията и обмяна на добри практики, тъй като те са предназначени за всяка възрастова група и се проявяват във всички сфери на изкуството. </w:t>
      </w:r>
    </w:p>
    <w:p w:rsidR="002E0458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>3.Културно-просветна дейност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Читалищата ежегодно организират изяви по различни поводи, чествания, годишнини от местен и национален характер. За реализирането на инициативите се търси подкрепата на детски градини, училищните ръководства и местни организации, с които се работи на добро ниво. Читалищата имат традиции в работата си с децата, младите хора и възрастните и това ще продължи с цел разнообразяване на техния живот.</w:t>
      </w:r>
    </w:p>
    <w:p w:rsidR="0018037D" w:rsidRPr="00D36406" w:rsidRDefault="002E0458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</w:t>
      </w:r>
      <w:r w:rsidR="0018037D" w:rsidRPr="00D36406">
        <w:rPr>
          <w:b/>
          <w:sz w:val="24"/>
          <w:szCs w:val="24"/>
        </w:rPr>
        <w:t xml:space="preserve"> 4.Работа по проекти</w:t>
      </w:r>
    </w:p>
    <w:p w:rsidR="002E0458" w:rsidRPr="00D36406" w:rsidRDefault="0018037D" w:rsidP="002E0458">
      <w:pPr>
        <w:ind w:firstLine="708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За да продължи да се развива културният живот, е необходимо координирано сътрудничество с културните институти и използване възможността за кандидатстване по различни програми с проекти</w:t>
      </w:r>
      <w:r w:rsidR="002E0458" w:rsidRPr="00D36406">
        <w:rPr>
          <w:b/>
          <w:sz w:val="24"/>
          <w:szCs w:val="24"/>
        </w:rPr>
        <w:t xml:space="preserve"> за финансиране на дейностите </w:t>
      </w:r>
      <w:r w:rsidRPr="00D36406">
        <w:rPr>
          <w:b/>
          <w:sz w:val="24"/>
          <w:szCs w:val="24"/>
        </w:rPr>
        <w:t>.</w:t>
      </w:r>
    </w:p>
    <w:p w:rsidR="002E0458" w:rsidRPr="00D36406" w:rsidRDefault="002E0458" w:rsidP="002E0458">
      <w:pPr>
        <w:ind w:firstLine="708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С тяхна помощ читалището</w:t>
      </w:r>
      <w:r w:rsidR="0018037D" w:rsidRPr="00D36406">
        <w:rPr>
          <w:b/>
          <w:sz w:val="24"/>
          <w:szCs w:val="24"/>
        </w:rPr>
        <w:t xml:space="preserve"> ще допринес</w:t>
      </w:r>
      <w:r w:rsidRPr="00D36406">
        <w:rPr>
          <w:b/>
          <w:sz w:val="24"/>
          <w:szCs w:val="24"/>
        </w:rPr>
        <w:t>е</w:t>
      </w:r>
      <w:r w:rsidR="0018037D" w:rsidRPr="00D36406">
        <w:rPr>
          <w:b/>
          <w:sz w:val="24"/>
          <w:szCs w:val="24"/>
        </w:rPr>
        <w:t xml:space="preserve"> за задоволяване на определени обществени потребности. Това е възможност да реализира своя цел чрез осигуряване на алтернативно финансиране. </w:t>
      </w:r>
    </w:p>
    <w:p w:rsidR="0018037D" w:rsidRPr="00D36406" w:rsidRDefault="0018037D" w:rsidP="002E0458">
      <w:pPr>
        <w:ind w:left="1416" w:firstLine="708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5</w:t>
      </w:r>
      <w:r w:rsidR="002E0458" w:rsidRPr="00D36406">
        <w:rPr>
          <w:b/>
          <w:sz w:val="24"/>
          <w:szCs w:val="24"/>
        </w:rPr>
        <w:t>. Дейности по програмата за 20</w:t>
      </w:r>
      <w:r w:rsidR="00A90E50">
        <w:rPr>
          <w:b/>
          <w:sz w:val="24"/>
          <w:szCs w:val="24"/>
        </w:rPr>
        <w:t>20</w:t>
      </w:r>
      <w:r w:rsidR="002E0458" w:rsidRPr="00D36406">
        <w:rPr>
          <w:b/>
          <w:sz w:val="24"/>
          <w:szCs w:val="24"/>
        </w:rPr>
        <w:t xml:space="preserve"> </w:t>
      </w:r>
      <w:r w:rsidRPr="00D36406">
        <w:rPr>
          <w:b/>
          <w:sz w:val="24"/>
          <w:szCs w:val="24"/>
        </w:rPr>
        <w:t>г.</w:t>
      </w:r>
    </w:p>
    <w:p w:rsidR="00D36406" w:rsidRDefault="00D36406" w:rsidP="001803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N: по ред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037D" w:rsidRPr="00D36406">
        <w:rPr>
          <w:b/>
          <w:sz w:val="24"/>
          <w:szCs w:val="24"/>
        </w:rPr>
        <w:t xml:space="preserve">Дейности  </w:t>
      </w:r>
      <w:r w:rsidR="0018037D" w:rsidRPr="00D36406">
        <w:rPr>
          <w:b/>
          <w:sz w:val="24"/>
          <w:szCs w:val="24"/>
        </w:rPr>
        <w:tab/>
      </w:r>
      <w:r w:rsidR="0018037D" w:rsidRPr="00D36406">
        <w:rPr>
          <w:b/>
          <w:sz w:val="24"/>
          <w:szCs w:val="24"/>
        </w:rPr>
        <w:tab/>
        <w:t>Срок          Отговорник</w:t>
      </w:r>
      <w:r w:rsidR="002E0458" w:rsidRPr="00D36406">
        <w:rPr>
          <w:b/>
          <w:sz w:val="24"/>
          <w:szCs w:val="24"/>
        </w:rPr>
        <w:t>,</w:t>
      </w:r>
      <w:r w:rsidR="0018037D" w:rsidRPr="00D36406">
        <w:rPr>
          <w:b/>
          <w:sz w:val="24"/>
          <w:szCs w:val="24"/>
        </w:rPr>
        <w:t>Финансови средства</w:t>
      </w:r>
    </w:p>
    <w:p w:rsidR="002E0458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I. Библиотечна дейност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1. Уреждане и поддържане на библиотека. </w:t>
      </w:r>
      <w:r w:rsidR="002E0458" w:rsidRPr="00D36406">
        <w:rPr>
          <w:b/>
          <w:sz w:val="24"/>
          <w:szCs w:val="24"/>
        </w:rPr>
        <w:tab/>
      </w:r>
      <w:r w:rsidR="002E0458" w:rsidRPr="00D36406">
        <w:rPr>
          <w:b/>
          <w:sz w:val="24"/>
          <w:szCs w:val="24"/>
        </w:rPr>
        <w:tab/>
      </w:r>
      <w:r w:rsidRPr="00D36406">
        <w:rPr>
          <w:b/>
          <w:sz w:val="24"/>
          <w:szCs w:val="24"/>
        </w:rPr>
        <w:t xml:space="preserve">Постоянен </w:t>
      </w:r>
      <w:r w:rsidR="002E0458" w:rsidRPr="00D36406">
        <w:rPr>
          <w:b/>
          <w:sz w:val="24"/>
          <w:szCs w:val="24"/>
        </w:rPr>
        <w:tab/>
      </w:r>
      <w:r w:rsidR="0075366A" w:rsidRPr="00D36406">
        <w:rPr>
          <w:b/>
          <w:sz w:val="24"/>
          <w:szCs w:val="24"/>
        </w:rPr>
        <w:t>200 лв.</w:t>
      </w:r>
      <w:r w:rsidRPr="00D36406">
        <w:rPr>
          <w:b/>
          <w:sz w:val="24"/>
          <w:szCs w:val="24"/>
        </w:rPr>
        <w:t xml:space="preserve"> 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2. Обогатяване на библиотечния фонд. </w:t>
      </w:r>
      <w:r w:rsidR="002E0458" w:rsidRPr="00D36406">
        <w:rPr>
          <w:b/>
          <w:sz w:val="24"/>
          <w:szCs w:val="24"/>
        </w:rPr>
        <w:tab/>
      </w:r>
      <w:r w:rsidR="002E0458" w:rsidRPr="00D36406">
        <w:rPr>
          <w:b/>
          <w:sz w:val="24"/>
          <w:szCs w:val="24"/>
        </w:rPr>
        <w:tab/>
      </w:r>
      <w:r w:rsidR="00A90E50">
        <w:rPr>
          <w:b/>
          <w:sz w:val="24"/>
          <w:szCs w:val="24"/>
        </w:rPr>
        <w:t xml:space="preserve">             </w:t>
      </w:r>
      <w:r w:rsidRPr="00D36406">
        <w:rPr>
          <w:b/>
          <w:sz w:val="24"/>
          <w:szCs w:val="24"/>
        </w:rPr>
        <w:t xml:space="preserve">Постоянен </w:t>
      </w:r>
      <w:r w:rsidR="002E0458" w:rsidRPr="00D36406">
        <w:rPr>
          <w:b/>
          <w:sz w:val="24"/>
          <w:szCs w:val="24"/>
        </w:rPr>
        <w:tab/>
      </w:r>
      <w:r w:rsidR="0075366A" w:rsidRPr="00D36406">
        <w:rPr>
          <w:b/>
          <w:sz w:val="24"/>
          <w:szCs w:val="24"/>
        </w:rPr>
        <w:t>200 лв.</w:t>
      </w:r>
      <w:r w:rsidRPr="00D36406">
        <w:rPr>
          <w:b/>
          <w:sz w:val="24"/>
          <w:szCs w:val="24"/>
        </w:rPr>
        <w:t xml:space="preserve"> / проекти</w:t>
      </w:r>
      <w:r w:rsidR="002E0458" w:rsidRPr="00D36406">
        <w:rPr>
          <w:b/>
          <w:sz w:val="24"/>
          <w:szCs w:val="24"/>
        </w:rPr>
        <w:t>/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3. Мероприятия за повишаване на читателския интерес – представяне на нови книги, литературни четения, изложбени кътове с книги и др.</w:t>
      </w:r>
    </w:p>
    <w:p w:rsidR="0018037D" w:rsidRPr="00D36406" w:rsidRDefault="0018037D" w:rsidP="00D36406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Календарен план на читалището </w:t>
      </w:r>
      <w:r w:rsidR="00D36406">
        <w:rPr>
          <w:b/>
          <w:sz w:val="24"/>
          <w:szCs w:val="24"/>
        </w:rPr>
        <w:tab/>
      </w:r>
      <w:r w:rsidR="00D36406">
        <w:rPr>
          <w:b/>
          <w:sz w:val="24"/>
          <w:szCs w:val="24"/>
        </w:rPr>
        <w:tab/>
      </w:r>
      <w:r w:rsidR="002E0458" w:rsidRPr="00D36406">
        <w:rPr>
          <w:b/>
          <w:sz w:val="24"/>
          <w:szCs w:val="24"/>
        </w:rPr>
        <w:tab/>
      </w:r>
      <w:r w:rsidR="002E0458" w:rsidRPr="00D36406">
        <w:rPr>
          <w:b/>
          <w:sz w:val="24"/>
          <w:szCs w:val="24"/>
        </w:rPr>
        <w:tab/>
      </w:r>
      <w:r w:rsidRPr="00D36406">
        <w:rPr>
          <w:b/>
          <w:sz w:val="24"/>
          <w:szCs w:val="24"/>
        </w:rPr>
        <w:t xml:space="preserve"> Собствени средства</w:t>
      </w:r>
    </w:p>
    <w:p w:rsid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4. Предоставяне на компютърни и интернет услуги за населението </w:t>
      </w:r>
    </w:p>
    <w:p w:rsidR="002E0458" w:rsidRPr="00D36406" w:rsidRDefault="00A90E50" w:rsidP="00D36406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18037D" w:rsidRPr="00D36406">
        <w:rPr>
          <w:b/>
          <w:sz w:val="24"/>
          <w:szCs w:val="24"/>
        </w:rPr>
        <w:t>Постоянен Собствени средства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II. Художествена самодейност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lastRenderedPageBreak/>
        <w:t xml:space="preserve"> 1. Развиване и подпомагане на дейността на съществуващите самодейни групи и клубове.</w:t>
      </w:r>
      <w:r w:rsidR="00D36406">
        <w:rPr>
          <w:b/>
          <w:sz w:val="24"/>
          <w:szCs w:val="24"/>
        </w:rPr>
        <w:tab/>
      </w:r>
      <w:r w:rsidR="00D36406">
        <w:rPr>
          <w:b/>
          <w:sz w:val="24"/>
          <w:szCs w:val="24"/>
        </w:rPr>
        <w:tab/>
      </w:r>
      <w:r w:rsidR="00D36406">
        <w:rPr>
          <w:b/>
          <w:sz w:val="24"/>
          <w:szCs w:val="24"/>
        </w:rPr>
        <w:tab/>
      </w:r>
      <w:r w:rsidR="00D36406">
        <w:rPr>
          <w:b/>
          <w:sz w:val="24"/>
          <w:szCs w:val="24"/>
        </w:rPr>
        <w:tab/>
      </w:r>
      <w:r w:rsidR="00D36406">
        <w:rPr>
          <w:b/>
          <w:sz w:val="24"/>
          <w:szCs w:val="24"/>
        </w:rPr>
        <w:tab/>
      </w:r>
      <w:r w:rsidRPr="00D36406">
        <w:rPr>
          <w:b/>
          <w:sz w:val="24"/>
          <w:szCs w:val="24"/>
        </w:rPr>
        <w:t xml:space="preserve"> Постоянен </w:t>
      </w:r>
      <w:r w:rsidR="002E0458" w:rsidRPr="00D36406">
        <w:rPr>
          <w:b/>
          <w:sz w:val="24"/>
          <w:szCs w:val="24"/>
        </w:rPr>
        <w:tab/>
      </w:r>
      <w:r w:rsidR="00D36406">
        <w:rPr>
          <w:b/>
          <w:sz w:val="24"/>
          <w:szCs w:val="24"/>
        </w:rPr>
        <w:tab/>
      </w:r>
      <w:r w:rsidRPr="00D36406">
        <w:rPr>
          <w:b/>
          <w:sz w:val="24"/>
          <w:szCs w:val="24"/>
        </w:rPr>
        <w:t>Собствени средства</w:t>
      </w:r>
    </w:p>
    <w:p w:rsidR="002E0458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2. </w:t>
      </w:r>
      <w:r w:rsidR="0075366A" w:rsidRPr="00D36406">
        <w:rPr>
          <w:b/>
          <w:sz w:val="24"/>
          <w:szCs w:val="24"/>
        </w:rPr>
        <w:t>Организиране  и у</w:t>
      </w:r>
      <w:r w:rsidRPr="00D36406">
        <w:rPr>
          <w:b/>
          <w:sz w:val="24"/>
          <w:szCs w:val="24"/>
        </w:rPr>
        <w:t>частия във, конкурси, събори</w:t>
      </w:r>
      <w:r w:rsidR="002E0458" w:rsidRPr="00D36406">
        <w:rPr>
          <w:b/>
          <w:sz w:val="24"/>
          <w:szCs w:val="24"/>
        </w:rPr>
        <w:tab/>
      </w:r>
      <w:r w:rsidRPr="00D36406">
        <w:rPr>
          <w:b/>
          <w:sz w:val="24"/>
          <w:szCs w:val="24"/>
        </w:rPr>
        <w:t xml:space="preserve"> Покани за участие  </w:t>
      </w:r>
      <w:r w:rsidR="0075366A" w:rsidRPr="00D36406">
        <w:rPr>
          <w:b/>
          <w:sz w:val="24"/>
          <w:szCs w:val="24"/>
        </w:rPr>
        <w:t>2000 лв.</w:t>
      </w:r>
      <w:r w:rsidRPr="00D36406">
        <w:rPr>
          <w:b/>
          <w:sz w:val="24"/>
          <w:szCs w:val="24"/>
        </w:rPr>
        <w:t xml:space="preserve"> </w:t>
      </w:r>
    </w:p>
    <w:p w:rsidR="0018037D" w:rsidRPr="00D36406" w:rsidRDefault="0018037D" w:rsidP="002E0458">
      <w:pPr>
        <w:ind w:left="4956" w:firstLine="708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Културен календар </w:t>
      </w:r>
      <w:r w:rsidR="002E0458" w:rsidRPr="00D36406">
        <w:rPr>
          <w:b/>
          <w:sz w:val="24"/>
          <w:szCs w:val="24"/>
        </w:rPr>
        <w:tab/>
      </w:r>
      <w:r w:rsidRPr="00D36406">
        <w:rPr>
          <w:b/>
          <w:sz w:val="24"/>
          <w:szCs w:val="24"/>
        </w:rPr>
        <w:t>Спонсори</w:t>
      </w:r>
    </w:p>
    <w:p w:rsidR="0018037D" w:rsidRPr="00D36406" w:rsidRDefault="0018037D" w:rsidP="002E0458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3. Съхраняване и популяризиране на местните обичаи и традиции от българския фолклор. </w:t>
      </w:r>
      <w:r w:rsidR="002E0458" w:rsidRPr="00D36406">
        <w:rPr>
          <w:b/>
          <w:sz w:val="24"/>
          <w:szCs w:val="24"/>
        </w:rPr>
        <w:t xml:space="preserve">  </w:t>
      </w:r>
      <w:r w:rsidR="00D36406">
        <w:rPr>
          <w:b/>
          <w:sz w:val="24"/>
          <w:szCs w:val="24"/>
        </w:rPr>
        <w:tab/>
      </w:r>
      <w:r w:rsidR="00D36406">
        <w:rPr>
          <w:b/>
          <w:sz w:val="24"/>
          <w:szCs w:val="24"/>
        </w:rPr>
        <w:tab/>
      </w:r>
      <w:r w:rsidR="00D36406">
        <w:rPr>
          <w:b/>
          <w:sz w:val="24"/>
          <w:szCs w:val="24"/>
        </w:rPr>
        <w:tab/>
      </w:r>
      <w:r w:rsidR="00D36406">
        <w:rPr>
          <w:b/>
          <w:sz w:val="24"/>
          <w:szCs w:val="24"/>
        </w:rPr>
        <w:tab/>
      </w:r>
      <w:r w:rsidR="00D36406">
        <w:rPr>
          <w:b/>
          <w:sz w:val="24"/>
          <w:szCs w:val="24"/>
        </w:rPr>
        <w:tab/>
      </w:r>
      <w:r w:rsidR="002E0458" w:rsidRPr="00D36406">
        <w:rPr>
          <w:b/>
          <w:sz w:val="24"/>
          <w:szCs w:val="24"/>
        </w:rPr>
        <w:t xml:space="preserve">  </w:t>
      </w:r>
      <w:r w:rsidRPr="00D36406">
        <w:rPr>
          <w:b/>
          <w:sz w:val="24"/>
          <w:szCs w:val="24"/>
        </w:rPr>
        <w:t>Постоянен</w:t>
      </w:r>
      <w:r w:rsidR="00D36406">
        <w:rPr>
          <w:b/>
          <w:sz w:val="24"/>
          <w:szCs w:val="24"/>
        </w:rPr>
        <w:tab/>
      </w:r>
      <w:r w:rsidR="00D36406">
        <w:rPr>
          <w:b/>
          <w:sz w:val="24"/>
          <w:szCs w:val="24"/>
        </w:rPr>
        <w:tab/>
      </w:r>
      <w:r w:rsidRPr="00D36406">
        <w:rPr>
          <w:b/>
          <w:sz w:val="24"/>
          <w:szCs w:val="24"/>
        </w:rPr>
        <w:t xml:space="preserve"> </w:t>
      </w:r>
      <w:r w:rsidR="002E0458" w:rsidRPr="00D36406">
        <w:rPr>
          <w:b/>
          <w:sz w:val="24"/>
          <w:szCs w:val="24"/>
        </w:rPr>
        <w:t xml:space="preserve"> </w:t>
      </w:r>
      <w:r w:rsidRPr="00D36406">
        <w:rPr>
          <w:b/>
          <w:sz w:val="24"/>
          <w:szCs w:val="24"/>
        </w:rPr>
        <w:t>Собствени средства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4. Запознаване на подрастващото поколение с местните традиции и празнично-обредния календар.</w:t>
      </w:r>
      <w:r w:rsidR="00D36406">
        <w:rPr>
          <w:b/>
          <w:sz w:val="24"/>
          <w:szCs w:val="24"/>
        </w:rPr>
        <w:tab/>
      </w:r>
      <w:r w:rsidR="00D36406">
        <w:rPr>
          <w:b/>
          <w:sz w:val="24"/>
          <w:szCs w:val="24"/>
        </w:rPr>
        <w:tab/>
      </w:r>
      <w:r w:rsidR="00D36406">
        <w:rPr>
          <w:b/>
          <w:sz w:val="24"/>
          <w:szCs w:val="24"/>
        </w:rPr>
        <w:tab/>
      </w:r>
      <w:r w:rsidRPr="00D36406">
        <w:rPr>
          <w:b/>
          <w:sz w:val="24"/>
          <w:szCs w:val="24"/>
        </w:rPr>
        <w:t xml:space="preserve"> Постоянен </w:t>
      </w:r>
      <w:r w:rsidR="002E0458" w:rsidRPr="00D36406">
        <w:rPr>
          <w:b/>
          <w:sz w:val="24"/>
          <w:szCs w:val="24"/>
        </w:rPr>
        <w:tab/>
      </w:r>
      <w:r w:rsidR="002E0458" w:rsidRPr="00D36406">
        <w:rPr>
          <w:b/>
          <w:sz w:val="24"/>
          <w:szCs w:val="24"/>
        </w:rPr>
        <w:tab/>
      </w:r>
      <w:r w:rsidRPr="00D36406">
        <w:rPr>
          <w:b/>
          <w:sz w:val="24"/>
          <w:szCs w:val="24"/>
        </w:rPr>
        <w:t>Собствени средства</w:t>
      </w:r>
    </w:p>
    <w:p w:rsidR="0018037D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III. Повишаване на квалификацията и надграждане на знания</w:t>
      </w:r>
    </w:p>
    <w:p w:rsidR="0075366A" w:rsidRPr="00D36406" w:rsidRDefault="0018037D" w:rsidP="0075366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>Проучване на добри практики от водещи културни организации и възможности</w:t>
      </w:r>
    </w:p>
    <w:p w:rsidR="00622038" w:rsidRPr="00D36406" w:rsidRDefault="0018037D" w:rsidP="0075366A">
      <w:pPr>
        <w:pStyle w:val="a3"/>
        <w:ind w:left="2844" w:firstLine="696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Постоянен </w:t>
      </w:r>
      <w:r w:rsidR="0075366A" w:rsidRPr="00D36406">
        <w:rPr>
          <w:b/>
          <w:sz w:val="24"/>
          <w:szCs w:val="24"/>
        </w:rPr>
        <w:t xml:space="preserve">Собствени средства </w:t>
      </w:r>
      <w:r w:rsidRPr="00D36406">
        <w:rPr>
          <w:b/>
          <w:sz w:val="24"/>
          <w:szCs w:val="24"/>
        </w:rPr>
        <w:t xml:space="preserve"> за тяхното прилагане. </w:t>
      </w:r>
    </w:p>
    <w:p w:rsidR="0075366A" w:rsidRPr="00D36406" w:rsidRDefault="0018037D" w:rsidP="0075366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>Повишаване на квалификацията на служи</w:t>
      </w:r>
      <w:r w:rsidR="0075366A" w:rsidRPr="00D36406">
        <w:rPr>
          <w:b/>
          <w:sz w:val="24"/>
          <w:szCs w:val="24"/>
        </w:rPr>
        <w:t>телите в читалищата.</w:t>
      </w:r>
      <w:r w:rsidR="0075366A" w:rsidRPr="00D36406">
        <w:rPr>
          <w:b/>
          <w:sz w:val="24"/>
          <w:szCs w:val="24"/>
        </w:rPr>
        <w:tab/>
      </w:r>
      <w:r w:rsidR="0075366A" w:rsidRPr="00D36406">
        <w:rPr>
          <w:b/>
          <w:sz w:val="24"/>
          <w:szCs w:val="24"/>
        </w:rPr>
        <w:tab/>
        <w:t xml:space="preserve"> Постоянен </w:t>
      </w:r>
      <w:r w:rsidRPr="00D36406">
        <w:rPr>
          <w:b/>
          <w:sz w:val="24"/>
          <w:szCs w:val="24"/>
        </w:rPr>
        <w:t xml:space="preserve"> </w:t>
      </w:r>
    </w:p>
    <w:p w:rsidR="00622038" w:rsidRPr="00D36406" w:rsidRDefault="0018037D" w:rsidP="0075366A">
      <w:pPr>
        <w:pStyle w:val="a3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>Регионална библиотека</w:t>
      </w:r>
      <w:r w:rsidR="00A90E50">
        <w:rPr>
          <w:b/>
          <w:sz w:val="24"/>
          <w:szCs w:val="24"/>
        </w:rPr>
        <w:t xml:space="preserve"> К-л, </w:t>
      </w:r>
      <w:r w:rsidR="0075366A" w:rsidRPr="00D36406">
        <w:rPr>
          <w:b/>
          <w:sz w:val="24"/>
          <w:szCs w:val="24"/>
        </w:rPr>
        <w:t>РЕКИЦ</w:t>
      </w:r>
      <w:r w:rsidR="0075366A" w:rsidRPr="00D36406">
        <w:rPr>
          <w:b/>
          <w:sz w:val="24"/>
          <w:szCs w:val="24"/>
        </w:rPr>
        <w:tab/>
      </w:r>
      <w:r w:rsidR="0075366A" w:rsidRPr="00D36406">
        <w:rPr>
          <w:b/>
          <w:sz w:val="24"/>
          <w:szCs w:val="24"/>
        </w:rPr>
        <w:tab/>
      </w:r>
      <w:r w:rsidR="0075366A" w:rsidRPr="00D36406">
        <w:rPr>
          <w:b/>
          <w:sz w:val="24"/>
          <w:szCs w:val="24"/>
        </w:rPr>
        <w:tab/>
      </w:r>
      <w:r w:rsidRPr="00D36406">
        <w:rPr>
          <w:b/>
          <w:sz w:val="24"/>
          <w:szCs w:val="24"/>
        </w:rPr>
        <w:t xml:space="preserve"> </w:t>
      </w:r>
      <w:r w:rsidR="0075366A" w:rsidRPr="00D36406">
        <w:rPr>
          <w:b/>
          <w:sz w:val="24"/>
          <w:szCs w:val="24"/>
        </w:rPr>
        <w:t>100 лв.</w:t>
      </w:r>
      <w:r w:rsidRPr="00D36406">
        <w:rPr>
          <w:b/>
          <w:sz w:val="24"/>
          <w:szCs w:val="24"/>
        </w:rPr>
        <w:t xml:space="preserve"> /проекти</w:t>
      </w:r>
      <w:r w:rsidR="00D36406">
        <w:rPr>
          <w:b/>
          <w:sz w:val="24"/>
          <w:szCs w:val="24"/>
        </w:rPr>
        <w:t>/</w:t>
      </w:r>
    </w:p>
    <w:p w:rsidR="00622038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IV. Културни и образователни мероприятия</w:t>
      </w:r>
    </w:p>
    <w:p w:rsidR="00622038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1. Организиране и провеждане на мероприятия, свързани с общински, регионални и национални празници. </w:t>
      </w:r>
    </w:p>
    <w:p w:rsid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2. Включване в инициативи, </w:t>
      </w:r>
      <w:r w:rsidR="0075366A" w:rsidRPr="00D36406">
        <w:rPr>
          <w:b/>
          <w:sz w:val="24"/>
          <w:szCs w:val="24"/>
        </w:rPr>
        <w:t>организирани от Община Кочериново</w:t>
      </w:r>
    </w:p>
    <w:p w:rsidR="00622038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3. Чествания на бележити дати и годишнини . През годината</w:t>
      </w:r>
      <w:r w:rsidR="0075366A" w:rsidRPr="00D36406">
        <w:rPr>
          <w:b/>
          <w:sz w:val="24"/>
          <w:szCs w:val="24"/>
        </w:rPr>
        <w:t xml:space="preserve">                   </w:t>
      </w:r>
      <w:r w:rsidRPr="00D36406">
        <w:rPr>
          <w:b/>
          <w:sz w:val="24"/>
          <w:szCs w:val="24"/>
        </w:rPr>
        <w:t xml:space="preserve"> </w:t>
      </w:r>
      <w:r w:rsidR="0075366A" w:rsidRPr="00D36406">
        <w:rPr>
          <w:b/>
          <w:sz w:val="24"/>
          <w:szCs w:val="24"/>
        </w:rPr>
        <w:t>500 лв.</w:t>
      </w:r>
      <w:r w:rsidRPr="00D36406">
        <w:rPr>
          <w:b/>
          <w:sz w:val="24"/>
          <w:szCs w:val="24"/>
        </w:rPr>
        <w:t xml:space="preserve"> </w:t>
      </w:r>
    </w:p>
    <w:p w:rsidR="00622038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>V. Поддръжка, ремонт и модернизиране на МТБ</w:t>
      </w:r>
    </w:p>
    <w:p w:rsidR="00622038" w:rsidRPr="00D36406" w:rsidRDefault="0018037D" w:rsidP="00D36406">
      <w:pPr>
        <w:ind w:left="708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1. Ремонтни дейности при възможност за кандидатстване по проекти. По програми </w:t>
      </w:r>
      <w:r w:rsidR="0075366A" w:rsidRPr="00D36406">
        <w:rPr>
          <w:b/>
          <w:sz w:val="24"/>
          <w:szCs w:val="24"/>
        </w:rPr>
        <w:t>200 лв.</w:t>
      </w:r>
    </w:p>
    <w:p w:rsidR="00622038" w:rsidRPr="00D36406" w:rsidRDefault="0018037D" w:rsidP="0018037D">
      <w:p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Проекти VI. Разработване и реализиране на проекти</w:t>
      </w:r>
    </w:p>
    <w:p w:rsidR="00622038" w:rsidRPr="00D36406" w:rsidRDefault="0018037D" w:rsidP="0062203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>Участие в проекти на Министерството на културата и Европейски програми Покани за участие Оперативни програми</w:t>
      </w:r>
    </w:p>
    <w:p w:rsidR="0075366A" w:rsidRPr="00D36406" w:rsidRDefault="0018037D" w:rsidP="0062203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VII. Партньорства и популяризиране на дейността </w:t>
      </w:r>
    </w:p>
    <w:p w:rsidR="0075366A" w:rsidRPr="00D36406" w:rsidRDefault="0018037D" w:rsidP="0062203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1. </w:t>
      </w:r>
      <w:r w:rsidR="00D36406">
        <w:rPr>
          <w:b/>
          <w:sz w:val="24"/>
          <w:szCs w:val="24"/>
        </w:rPr>
        <w:t>П</w:t>
      </w:r>
      <w:r w:rsidRPr="00D36406">
        <w:rPr>
          <w:b/>
          <w:sz w:val="24"/>
          <w:szCs w:val="24"/>
        </w:rPr>
        <w:t>артньорства с други култу</w:t>
      </w:r>
      <w:r w:rsidR="00D36406">
        <w:rPr>
          <w:b/>
          <w:sz w:val="24"/>
          <w:szCs w:val="24"/>
        </w:rPr>
        <w:t>рни организации, клубове, СОУ „Христо Ботев“ Кочериново</w:t>
      </w:r>
      <w:r w:rsidRPr="00D36406">
        <w:rPr>
          <w:b/>
          <w:sz w:val="24"/>
          <w:szCs w:val="24"/>
        </w:rPr>
        <w:t xml:space="preserve"> и детск</w:t>
      </w:r>
      <w:r w:rsidR="00D36406">
        <w:rPr>
          <w:b/>
          <w:sz w:val="24"/>
          <w:szCs w:val="24"/>
        </w:rPr>
        <w:t>а</w:t>
      </w:r>
      <w:r w:rsidRPr="00D36406">
        <w:rPr>
          <w:b/>
          <w:sz w:val="24"/>
          <w:szCs w:val="24"/>
        </w:rPr>
        <w:t xml:space="preserve"> градин</w:t>
      </w:r>
      <w:r w:rsidR="00D36406">
        <w:rPr>
          <w:b/>
          <w:sz w:val="24"/>
          <w:szCs w:val="24"/>
        </w:rPr>
        <w:t>а с. Бараково</w:t>
      </w:r>
      <w:r w:rsidRPr="00D36406">
        <w:rPr>
          <w:b/>
          <w:sz w:val="24"/>
          <w:szCs w:val="24"/>
        </w:rPr>
        <w:t>,</w:t>
      </w:r>
      <w:r w:rsidR="00D36406">
        <w:rPr>
          <w:b/>
          <w:sz w:val="24"/>
          <w:szCs w:val="24"/>
        </w:rPr>
        <w:t xml:space="preserve"> Сдружение „Заедно за успех“ с. Бараково,</w:t>
      </w:r>
      <w:r w:rsidRPr="00D36406">
        <w:rPr>
          <w:b/>
          <w:sz w:val="24"/>
          <w:szCs w:val="24"/>
        </w:rPr>
        <w:t xml:space="preserve"> НПО, медии, бизнес и др. </w:t>
      </w:r>
      <w:r w:rsidR="0075366A" w:rsidRPr="00D36406">
        <w:rPr>
          <w:b/>
          <w:sz w:val="24"/>
          <w:szCs w:val="24"/>
        </w:rPr>
        <w:tab/>
      </w:r>
      <w:r w:rsidRPr="00D36406">
        <w:rPr>
          <w:b/>
          <w:sz w:val="24"/>
          <w:szCs w:val="24"/>
        </w:rPr>
        <w:t xml:space="preserve">Постоянен </w:t>
      </w:r>
    </w:p>
    <w:p w:rsidR="0075366A" w:rsidRPr="00D36406" w:rsidRDefault="0018037D" w:rsidP="00D3640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2. Популяризиране на образователни и културни прояви в местните медии. Постоянен </w:t>
      </w:r>
    </w:p>
    <w:p w:rsidR="0075366A" w:rsidRPr="00D36406" w:rsidRDefault="0018037D" w:rsidP="0075366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lastRenderedPageBreak/>
        <w:t xml:space="preserve">Материално-техническа база </w:t>
      </w:r>
    </w:p>
    <w:p w:rsidR="0075366A" w:rsidRPr="00D36406" w:rsidRDefault="0018037D" w:rsidP="0075366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>Материално-техническата база на читалищата включва сграден фонд (който е общинска собственост), оборудването и обзавеждането на библиотеки, салони, зали и други помещения.</w:t>
      </w:r>
    </w:p>
    <w:p w:rsidR="00622038" w:rsidRPr="00D36406" w:rsidRDefault="0018037D" w:rsidP="0075366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Основните задачи, по които ще се работи пр</w:t>
      </w:r>
      <w:r w:rsidR="0075366A" w:rsidRPr="00D36406">
        <w:rPr>
          <w:b/>
          <w:sz w:val="24"/>
          <w:szCs w:val="24"/>
        </w:rPr>
        <w:t>ез 20</w:t>
      </w:r>
      <w:r w:rsidR="00A90E50">
        <w:rPr>
          <w:b/>
          <w:sz w:val="24"/>
          <w:szCs w:val="24"/>
        </w:rPr>
        <w:t>20</w:t>
      </w:r>
      <w:r w:rsidRPr="00D36406">
        <w:rPr>
          <w:b/>
          <w:sz w:val="24"/>
          <w:szCs w:val="24"/>
        </w:rPr>
        <w:t xml:space="preserve"> г., са свързани 5 със създаване на по-добри условия за работа на персонала , потребителите и самодейците. </w:t>
      </w:r>
    </w:p>
    <w:p w:rsidR="0075366A" w:rsidRPr="00D36406" w:rsidRDefault="0075366A" w:rsidP="0075366A">
      <w:pPr>
        <w:pStyle w:val="a3"/>
        <w:ind w:left="405"/>
        <w:rPr>
          <w:b/>
          <w:sz w:val="24"/>
          <w:szCs w:val="24"/>
        </w:rPr>
      </w:pPr>
    </w:p>
    <w:p w:rsidR="0075366A" w:rsidRPr="00D36406" w:rsidRDefault="0018037D" w:rsidP="0075366A">
      <w:pPr>
        <w:pStyle w:val="a3"/>
        <w:ind w:left="405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>Финансиране Обезпе</w:t>
      </w:r>
      <w:r w:rsidR="00CC2F6C">
        <w:rPr>
          <w:b/>
          <w:sz w:val="24"/>
          <w:szCs w:val="24"/>
        </w:rPr>
        <w:t>чаването на дейностите през 2</w:t>
      </w:r>
      <w:r w:rsidR="00CC2F6C">
        <w:rPr>
          <w:b/>
          <w:sz w:val="24"/>
          <w:szCs w:val="24"/>
          <w:lang w:val="en-US"/>
        </w:rPr>
        <w:t>020</w:t>
      </w:r>
      <w:bookmarkStart w:id="0" w:name="_GoBack"/>
      <w:bookmarkEnd w:id="0"/>
      <w:r w:rsidRPr="00D36406">
        <w:rPr>
          <w:b/>
          <w:sz w:val="24"/>
          <w:szCs w:val="24"/>
        </w:rPr>
        <w:t xml:space="preserve"> г. ще се осъществява чрез финансиране от:</w:t>
      </w:r>
    </w:p>
    <w:p w:rsidR="0075366A" w:rsidRPr="00D36406" w:rsidRDefault="0018037D" w:rsidP="0075366A">
      <w:pPr>
        <w:pStyle w:val="a3"/>
        <w:ind w:left="405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- Държавната субсидия, разпределена съгласно изискванията на ЗНЧ; </w:t>
      </w:r>
    </w:p>
    <w:p w:rsidR="0075366A" w:rsidRPr="00D36406" w:rsidRDefault="0018037D" w:rsidP="0075366A">
      <w:pPr>
        <w:pStyle w:val="a3"/>
        <w:ind w:left="405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- Общинско финансиране </w:t>
      </w:r>
    </w:p>
    <w:p w:rsidR="00A90E50" w:rsidRDefault="0018037D" w:rsidP="0075366A">
      <w:pPr>
        <w:pStyle w:val="a3"/>
        <w:ind w:left="405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- Кандидатстване по проекти към Министерството на културата, </w:t>
      </w:r>
      <w:proofErr w:type="spellStart"/>
      <w:r w:rsidRPr="00D36406">
        <w:rPr>
          <w:b/>
          <w:sz w:val="24"/>
          <w:szCs w:val="24"/>
        </w:rPr>
        <w:t>европроекти</w:t>
      </w:r>
      <w:proofErr w:type="spellEnd"/>
      <w:r w:rsidRPr="00D36406">
        <w:rPr>
          <w:b/>
          <w:sz w:val="24"/>
          <w:szCs w:val="24"/>
        </w:rPr>
        <w:t xml:space="preserve"> и програми:</w:t>
      </w:r>
    </w:p>
    <w:p w:rsidR="00622038" w:rsidRPr="00D36406" w:rsidRDefault="0018037D" w:rsidP="0075366A">
      <w:pPr>
        <w:pStyle w:val="a3"/>
        <w:ind w:left="405"/>
        <w:rPr>
          <w:b/>
          <w:sz w:val="24"/>
          <w:szCs w:val="24"/>
        </w:rPr>
      </w:pPr>
      <w:r w:rsidRPr="00D36406">
        <w:rPr>
          <w:b/>
          <w:sz w:val="24"/>
          <w:szCs w:val="24"/>
        </w:rPr>
        <w:t xml:space="preserve"> - Други източници (наеми на помещения, други наеми, членски внос, дарения и др.)</w:t>
      </w:r>
    </w:p>
    <w:p w:rsidR="00622038" w:rsidRPr="00D36406" w:rsidRDefault="00622038" w:rsidP="00622038">
      <w:pPr>
        <w:pStyle w:val="a3"/>
        <w:ind w:left="405"/>
        <w:rPr>
          <w:b/>
        </w:rPr>
      </w:pPr>
    </w:p>
    <w:p w:rsidR="00486A6E" w:rsidRPr="00D36406" w:rsidRDefault="00486A6E" w:rsidP="00622038">
      <w:pPr>
        <w:pStyle w:val="a3"/>
        <w:ind w:left="405"/>
        <w:rPr>
          <w:b/>
          <w:sz w:val="40"/>
          <w:szCs w:val="40"/>
        </w:rPr>
      </w:pPr>
    </w:p>
    <w:sectPr w:rsidR="00486A6E" w:rsidRPr="00D3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2D65"/>
    <w:multiLevelType w:val="hybridMultilevel"/>
    <w:tmpl w:val="D1BCC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C0ED8"/>
    <w:multiLevelType w:val="hybridMultilevel"/>
    <w:tmpl w:val="941C6C20"/>
    <w:lvl w:ilvl="0" w:tplc="37B801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00"/>
    <w:rsid w:val="0018037D"/>
    <w:rsid w:val="002E0458"/>
    <w:rsid w:val="00486A6E"/>
    <w:rsid w:val="00622038"/>
    <w:rsid w:val="006C0218"/>
    <w:rsid w:val="0075366A"/>
    <w:rsid w:val="008636FB"/>
    <w:rsid w:val="008F10D1"/>
    <w:rsid w:val="00A90E50"/>
    <w:rsid w:val="00CC2F6C"/>
    <w:rsid w:val="00D36406"/>
    <w:rsid w:val="00D87461"/>
    <w:rsid w:val="00DA1E00"/>
    <w:rsid w:val="00EB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2017-10-27T12:44:00Z</dcterms:created>
  <dcterms:modified xsi:type="dcterms:W3CDTF">2020-08-12T06:10:00Z</dcterms:modified>
</cp:coreProperties>
</file>